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26"/>
        </w:rPr>
        <w:t>CONTRATO DE COMPRAVENTA DE VEHÍCULO USADO ENTRE PARTICULARES CON PAGO A PLAZOS</w:t>
      </w:r>
    </w:p>
    <w:p>
      <w:pPr>
        <w:spacing w:before="360"/>
      </w:pPr>
      <w:r>
        <w:rPr>
          <w:b w:val="0"/>
          <w:sz w:val="20"/>
        </w:rPr>
        <w:t>En ____________________, a ____ de ______________ de ______, a las ____:____ horas.</w:t>
      </w:r>
    </w:p>
    <w:p>
      <w:pPr>
        <w:spacing w:before="320"/>
      </w:pPr>
      <w:r>
        <w:rPr>
          <w:b/>
          <w:sz w:val="20"/>
        </w:rPr>
        <w:t>REUNIDOS</w:t>
      </w:r>
    </w:p>
    <w:p>
      <w:pPr>
        <w:spacing w:before="120"/>
      </w:pPr>
      <w:r>
        <w:rPr>
          <w:b w:val="0"/>
          <w:sz w:val="20"/>
        </w:rPr>
        <w:t>De una parte, como VENDEDOR, D./D.ª ______________________________, con DNI/NIE ______________ y domicilio en ____________________________________________________________.</w:t>
      </w:r>
    </w:p>
    <w:p>
      <w:pPr>
        <w:spacing w:before="120"/>
      </w:pPr>
      <w:r>
        <w:rPr>
          <w:b w:val="0"/>
          <w:sz w:val="20"/>
        </w:rPr>
        <w:t>De otra parte, como COMPRADOR, D./D.ª ______________________________, con DNI/NIE ______________ y domicilio en ____________________________________________________________.</w:t>
      </w:r>
    </w:p>
    <w:p>
      <w:pPr>
        <w:spacing w:before="120"/>
      </w:pPr>
      <w:r>
        <w:rPr>
          <w:b w:val="0"/>
          <w:sz w:val="20"/>
        </w:rPr>
        <w:t>Ambas partes se reconocen capacidad legal suficiente para otorgar el presente contrato de compraventa del vehículo que se describe a continuación, que se regirá por las condiciones siguientes.</w:t>
      </w:r>
    </w:p>
    <w:p>
      <w:pPr>
        <w:spacing w:before="320"/>
      </w:pPr>
      <w:r>
        <w:rPr>
          <w:b/>
          <w:sz w:val="20"/>
        </w:rPr>
        <w:t>VEHÍCULO</w:t>
      </w:r>
    </w:p>
    <w:p>
      <w:pPr>
        <w:spacing w:before="120"/>
      </w:pPr>
      <w:r>
        <w:rPr>
          <w:b w:val="0"/>
          <w:sz w:val="20"/>
        </w:rPr>
        <w:t>Marca y modelo: ______________________________</w:t>
      </w:r>
    </w:p>
    <w:p>
      <w:pPr>
        <w:spacing w:before="0"/>
      </w:pPr>
      <w:r>
        <w:rPr>
          <w:b w:val="0"/>
          <w:sz w:val="20"/>
        </w:rPr>
        <w:t>Matrícula: ______________</w:t>
      </w:r>
    </w:p>
    <w:p>
      <w:pPr>
        <w:spacing w:before="0"/>
      </w:pPr>
      <w:r>
        <w:rPr>
          <w:b w:val="0"/>
          <w:sz w:val="20"/>
        </w:rPr>
        <w:t>Número de bastidor: ____________________</w:t>
      </w:r>
    </w:p>
    <w:p>
      <w:pPr>
        <w:spacing w:before="0"/>
      </w:pPr>
      <w:r>
        <w:rPr>
          <w:b w:val="0"/>
          <w:sz w:val="20"/>
        </w:rPr>
        <w:t>Fecha de primera matriculación: ____ de ______________ de ______</w:t>
      </w:r>
    </w:p>
    <w:p>
      <w:pPr>
        <w:spacing w:before="0"/>
      </w:pPr>
      <w:r>
        <w:rPr>
          <w:b w:val="0"/>
          <w:sz w:val="20"/>
        </w:rPr>
        <w:t>Potencia fiscal: ____ CV</w:t>
      </w:r>
    </w:p>
    <w:p>
      <w:pPr>
        <w:spacing w:before="0"/>
      </w:pPr>
      <w:r>
        <w:rPr>
          <w:b w:val="0"/>
          <w:sz w:val="20"/>
        </w:rPr>
        <w:t>Kilómetros: ____________</w:t>
      </w:r>
    </w:p>
    <w:p>
      <w:pPr>
        <w:spacing w:before="320"/>
      </w:pPr>
      <w:r>
        <w:rPr>
          <w:b/>
          <w:sz w:val="20"/>
        </w:rPr>
        <w:t>CONDICIONES</w:t>
      </w:r>
    </w:p>
    <w:p>
      <w:pPr>
        <w:spacing w:before="200"/>
      </w:pPr>
      <w:r>
        <w:rPr>
          <w:b/>
          <w:sz w:val="20"/>
        </w:rPr>
        <w:t>Primera. Precio y forma de pago.</w:t>
      </w:r>
    </w:p>
    <w:p>
      <w:pPr>
        <w:spacing w:before="40"/>
      </w:pPr>
      <w:r>
        <w:rPr>
          <w:b w:val="0"/>
          <w:sz w:val="20"/>
        </w:rPr>
        <w:t>El vendedor vende al comprador el vehículo descrito, de su propiedad, por el precio total de ____________ €, que el comprador abona así: (a) una entrada de ____________ € entregada el ____ de ______________ de ______, que el vendedor declara haber recibido; y (b) el resto, ____________ €, en ____ plazos, con los importes y fechas de la tabla siguiente. Todos los pagos se harán por transferencia bancaria a la cuenta ES__ ____ ____ ____ ____ ____ del vendedor, indicando como concepto la matrícula del vehículo y el número de plazo. El precio no incluye los impuestos derivados de la transmisión, que serán a cargo del comprador.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Plazo n.º</w:t>
            </w:r>
          </w:p>
        </w:tc>
        <w:tc>
          <w:tcPr>
            <w:tcW w:type="dxa" w:w="2160"/>
          </w:tcPr>
          <w:p>
            <w:r>
              <w:rPr>
                <w:b/>
              </w:rPr>
              <w:t>Importe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Fecha de vencimiento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Pagado el (fecha)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__________ €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  <w:tc>
          <w:tcPr>
            <w:tcW w:type="dxa" w:w="2160"/>
          </w:tcPr>
          <w:p>
            <w:r>
              <w:t>____/____/________</w:t>
            </w:r>
          </w:p>
        </w:tc>
      </w:tr>
    </w:tbl>
    <w:p>
      <w:pPr>
        <w:spacing w:before="80"/>
      </w:pPr>
      <w:r>
        <w:rPr>
          <w:b w:val="0"/>
          <w:sz w:val="16"/>
        </w:rPr>
        <w:t>(Tacha o añade filas según el número de plazos. La entrada más todos los plazos deben sumar el precio total.)</w:t>
      </w:r>
    </w:p>
    <w:p>
      <w:pPr>
        <w:spacing w:before="200"/>
      </w:pPr>
      <w:r>
        <w:rPr>
          <w:b/>
          <w:sz w:val="20"/>
        </w:rPr>
        <w:t>Segunda. Cargas.</w:t>
      </w:r>
    </w:p>
    <w:p>
      <w:pPr>
        <w:spacing w:before="40"/>
      </w:pPr>
      <w:r>
        <w:rPr>
          <w:b w:val="0"/>
          <w:sz w:val="20"/>
        </w:rPr>
        <w:t>El vendedor declara que sobre el vehículo no pesa ninguna carga, gravamen, reserva de dominio (salvo la que se pacte en la cláusula Décima), embargo ni precinto, ni impuesto, deuda o sanción pendiente de pago en la fecha de este contrato, y se compromete, en caso contrario, a regularizar tal situación a su exclusivo cargo.</w:t>
      </w:r>
    </w:p>
    <w:p>
      <w:pPr>
        <w:spacing w:before="200"/>
      </w:pPr>
      <w:r>
        <w:rPr>
          <w:b/>
          <w:sz w:val="20"/>
        </w:rPr>
        <w:t>Tercera. Documentación.</w:t>
      </w:r>
    </w:p>
    <w:p>
      <w:pPr>
        <w:spacing w:before="40"/>
      </w:pPr>
      <w:r>
        <w:rPr>
          <w:b w:val="0"/>
          <w:sz w:val="20"/>
        </w:rPr>
        <w:t>El vendedor se compromete a facilitar los documentos relativos al vehículo y a firmar cuantos documentos sean necesarios para que el vehículo quede inscrito a nombre del comprador en los organismos públicos correspondientes, siendo los gastos a cargo del comprador.</w:t>
      </w:r>
    </w:p>
    <w:p>
      <w:pPr>
        <w:spacing w:before="200"/>
      </w:pPr>
      <w:r>
        <w:rPr>
          <w:b/>
          <w:sz w:val="20"/>
        </w:rPr>
        <w:t>Cuarta. Entrega.</w:t>
      </w:r>
    </w:p>
    <w:p>
      <w:pPr>
        <w:spacing w:before="40"/>
      </w:pPr>
      <w:r>
        <w:rPr>
          <w:b w:val="0"/>
          <w:sz w:val="20"/>
        </w:rPr>
        <w:t>El vendedor entrega al comprador la posesión del vehículo, con sus llaves y su documentación, en la fecha y hora indicadas en el encabezamiento. Desde ese momento, el comprador se hace cargo de cuantas responsabilidades puedan derivarse de la propiedad, tenencia y uso del vehículo. El vendedor comunicará la venta a la Dirección General de Tráfico.</w:t>
      </w:r>
    </w:p>
    <w:p>
      <w:pPr>
        <w:spacing w:before="200"/>
      </w:pPr>
      <w:r>
        <w:rPr>
          <w:b/>
          <w:sz w:val="20"/>
        </w:rPr>
        <w:t>Quinta. ITV e impuesto de circulación.</w:t>
      </w:r>
    </w:p>
    <w:p>
      <w:pPr>
        <w:spacing w:before="40"/>
      </w:pPr>
      <w:r>
        <w:rPr>
          <w:b w:val="0"/>
          <w:sz w:val="20"/>
        </w:rPr>
        <w:t>El vehículo tiene la Inspección Técnica de Vehículos (ITV) en vigor hasta el ____ de ______________ de ______ y está al corriente del pago del Impuesto sobre Vehículos de Tracción Mecánica.</w:t>
      </w:r>
    </w:p>
    <w:p>
      <w:pPr>
        <w:spacing w:before="200"/>
      </w:pPr>
      <w:r>
        <w:rPr>
          <w:b/>
          <w:sz w:val="20"/>
        </w:rPr>
        <w:t>Sexta. Estado del vehículo.</w:t>
      </w:r>
    </w:p>
    <w:p>
      <w:pPr>
        <w:spacing w:before="40"/>
      </w:pPr>
      <w:r>
        <w:rPr>
          <w:b w:val="0"/>
          <w:sz w:val="20"/>
        </w:rPr>
        <w:t>El comprador declara haber examinado el vehículo y lo recibe en el estado en que se encuentra. El vendedor responderá por el estado del vehículo en los términos establecidos en la legislación civil aplicable.</w:t>
      </w:r>
    </w:p>
    <w:p>
      <w:pPr>
        <w:spacing w:before="200"/>
      </w:pPr>
      <w:r>
        <w:rPr>
          <w:b/>
          <w:sz w:val="20"/>
        </w:rPr>
        <w:t>Séptima. Jurisdicción.</w:t>
      </w:r>
    </w:p>
    <w:p>
      <w:pPr>
        <w:spacing w:before="40"/>
      </w:pPr>
      <w:r>
        <w:rPr>
          <w:b w:val="0"/>
          <w:sz w:val="20"/>
        </w:rPr>
        <w:t>Para cualquier litigio sobre la interpretación o el cumplimiento de este contrato, las partes se someten a los Juzgados y Tribunales de ____________________.</w:t>
      </w:r>
    </w:p>
    <w:p>
      <w:pPr>
        <w:spacing w:before="200"/>
      </w:pPr>
      <w:r>
        <w:rPr>
          <w:b/>
          <w:sz w:val="20"/>
        </w:rPr>
        <w:t>Octava. Cambio de titularidad.</w:t>
      </w:r>
    </w:p>
    <w:p>
      <w:pPr>
        <w:spacing w:before="40"/>
      </w:pPr>
      <w:r>
        <w:rPr>
          <w:b w:val="0"/>
          <w:sz w:val="20"/>
        </w:rPr>
        <w:t>El comprador hará el cambio de titularidad del vehículo a su nombre en la Dirección General de Tráfico dentro del plazo legal de treinta días desde la firma de este contrato y entregará al vendedor copia del justificante en cuanto lo haga. El pago aplazado del precio no retrasa este trámite.</w:t>
      </w:r>
    </w:p>
    <w:p>
      <w:pPr>
        <w:spacing w:before="200"/>
      </w:pPr>
      <w:r>
        <w:rPr>
          <w:b/>
          <w:sz w:val="20"/>
        </w:rPr>
        <w:t>Novena. Impago.</w:t>
      </w:r>
    </w:p>
    <w:p>
      <w:pPr>
        <w:spacing w:before="40"/>
      </w:pPr>
      <w:r>
        <w:rPr>
          <w:b w:val="0"/>
          <w:sz w:val="20"/>
        </w:rPr>
        <w:t>Si el comprador no paga un plazo en su fecha de vencimiento y no lo regulariza en los ____ días siguientes al requerimiento escrito del vendedor (por correo electrónico o burofax), el vendedor podrá optar entre: (a) dar por vencidos todos los plazos pendientes y exigir su pago inmediato; o (b) resolver el contrato conforme al artículo 1124 del Código Civil, en cuyo caso el comprador devolverá el vehículo en el plazo de ____ días, en el estado en que lo recibió salvo el desgaste normal, y el vendedor restituirá las cantidades recibidas, descontando ____________ € por el uso del vehículo, los daños que presente y los gastos de la devolución y de volver a poner el vehículo a su nombre. En ambos casos el vendedor podrá reclamar los daños y perjuicios y los intereses que correspondan. El comprador no venderá ni cederá el vehículo a un tercero mientras no haya pagado todo el precio, salvo autorización escrita del vendedor.</w:t>
      </w:r>
    </w:p>
    <w:p>
      <w:pPr>
        <w:spacing w:before="200"/>
      </w:pPr>
      <w:r>
        <w:rPr>
          <w:b/>
          <w:sz w:val="20"/>
        </w:rPr>
        <w:t>Décima. Reserva de dominio (opcional: marca una casilla).</w:t>
      </w:r>
    </w:p>
    <w:p>
      <w:pPr>
        <w:spacing w:before="40"/>
      </w:pPr>
      <w:r>
        <w:rPr>
          <w:b w:val="0"/>
          <w:sz w:val="20"/>
        </w:rPr>
        <w:t>[  ] No se pacta reserva de dominio: el comprador adquiere la propiedad con la entrega del vehículo.</w:t>
        <w:br/>
        <w:t>[  ] Se pacta reserva de dominio: el vendedor conserva la propiedad del vehículo hasta el cobro de todo el precio. Las partes saben que esta reserva obliga a ambas, pero que solo podrá oponerse a terceros si se inscribe en el Registro de Venta a Plazos de Bienes Muebles, y que mientras esté inscrita la Dirección General de Tráfico puede no admitir el cambio de titularidad a favor del comprador. Las partes acuerdan [  ] inscribirla / [  ] no inscribirla, y que el vendedor cancelará la inscripción, si la hay, en los ____ días siguientes al pago del último plazo.</w:t>
      </w:r>
    </w:p>
    <w:p>
      <w:pPr>
        <w:spacing w:before="320"/>
      </w:pPr>
      <w:r>
        <w:rPr>
          <w:b w:val="0"/>
          <w:sz w:val="20"/>
        </w:rPr>
        <w:t>Y para que así conste, las partes firman el presente contrato por triplicado y en todas sus hojas, en el lugar y la fecha arriba indicados.</w:t>
      </w:r>
    </w:p>
    <w:p>
      <w:pPr>
        <w:spacing w:before="720"/>
      </w:pPr>
      <w:r>
        <w:t>EL VENDEDOR</w:t>
        <w:br/>
        <w:br/>
        <w:t>Fdo.: ______________________________</w:t>
      </w:r>
    </w:p>
    <w:p>
      <w:pPr>
        <w:spacing w:before="720"/>
      </w:pPr>
      <w:r>
        <w:t>EL COMPRADOR</w:t>
        <w:br/>
        <w:br/>
        <w:t>Fdo.: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 de vehículo con pago a plazos (en blanco)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